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588" w:rsidRPr="00EF4244" w:rsidRDefault="00D61588" w:rsidP="00D61588">
      <w:pPr>
        <w:spacing w:line="360" w:lineRule="auto"/>
        <w:ind w:right="45"/>
        <w:jc w:val="center"/>
        <w:rPr>
          <w:b/>
          <w:noProof/>
          <w:sz w:val="28"/>
          <w:szCs w:val="28"/>
          <w:lang w:val="ru-RU"/>
        </w:rPr>
      </w:pPr>
      <w:r w:rsidRPr="00EF4244">
        <w:rPr>
          <w:b/>
          <w:noProof/>
          <w:sz w:val="28"/>
          <w:szCs w:val="28"/>
          <w:lang w:val="ru-RU"/>
        </w:rPr>
        <w:t>ОБЩИНСКАТА ИЗБИРАТЕЛНА КОМИСИЯ</w:t>
      </w:r>
    </w:p>
    <w:p w:rsidR="00D61588" w:rsidRPr="00EF4244" w:rsidRDefault="00D61588" w:rsidP="00D61588">
      <w:pPr>
        <w:spacing w:line="360" w:lineRule="auto"/>
        <w:ind w:right="45"/>
        <w:jc w:val="center"/>
        <w:rPr>
          <w:b/>
          <w:noProof/>
          <w:sz w:val="28"/>
          <w:szCs w:val="28"/>
        </w:rPr>
      </w:pPr>
      <w:r w:rsidRPr="00EF4244">
        <w:rPr>
          <w:b/>
          <w:noProof/>
          <w:sz w:val="28"/>
          <w:szCs w:val="28"/>
          <w:lang w:val="ru-RU"/>
        </w:rPr>
        <w:t xml:space="preserve">община </w:t>
      </w:r>
      <w:r w:rsidRPr="00EF4244">
        <w:rPr>
          <w:b/>
          <w:noProof/>
          <w:sz w:val="28"/>
          <w:szCs w:val="28"/>
        </w:rPr>
        <w:t>Годеч</w:t>
      </w:r>
    </w:p>
    <w:p w:rsidR="00D61588" w:rsidRPr="00EF4244" w:rsidRDefault="00D61588" w:rsidP="00D61588">
      <w:pPr>
        <w:jc w:val="center"/>
        <w:rPr>
          <w:b/>
          <w:noProof/>
          <w:sz w:val="28"/>
          <w:szCs w:val="28"/>
          <w:lang w:val="ru-RU"/>
        </w:rPr>
      </w:pPr>
      <w:r w:rsidRPr="00EF4244">
        <w:rPr>
          <w:b/>
          <w:noProof/>
          <w:sz w:val="28"/>
          <w:szCs w:val="28"/>
          <w:lang w:val="ru-RU"/>
        </w:rPr>
        <w:t>област Софийска</w:t>
      </w:r>
    </w:p>
    <w:p w:rsidR="00D61588" w:rsidRPr="00EF4244" w:rsidRDefault="00D61588" w:rsidP="00D61588">
      <w:pPr>
        <w:jc w:val="center"/>
        <w:rPr>
          <w:b/>
          <w:noProof/>
          <w:sz w:val="28"/>
          <w:szCs w:val="28"/>
          <w:lang w:val="ru-RU"/>
        </w:rPr>
      </w:pPr>
    </w:p>
    <w:p w:rsidR="00D61588" w:rsidRPr="00EF4244" w:rsidRDefault="00D61588" w:rsidP="00D61588">
      <w:pPr>
        <w:rPr>
          <w:b/>
          <w:sz w:val="28"/>
          <w:szCs w:val="28"/>
        </w:rPr>
      </w:pPr>
    </w:p>
    <w:p w:rsidR="00BF324A" w:rsidRPr="00BF324A" w:rsidRDefault="00AB1F3D" w:rsidP="00BF32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</w:t>
      </w:r>
      <w:r w:rsidR="00BF324A" w:rsidRPr="00BF324A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7</w:t>
      </w:r>
    </w:p>
    <w:p w:rsidR="00D61588" w:rsidRPr="00B975D1" w:rsidRDefault="00BF324A" w:rsidP="00BF324A">
      <w:pPr>
        <w:jc w:val="center"/>
        <w:rPr>
          <w:sz w:val="28"/>
          <w:szCs w:val="28"/>
        </w:rPr>
      </w:pPr>
      <w:r w:rsidRPr="00BF324A">
        <w:rPr>
          <w:b/>
          <w:sz w:val="28"/>
          <w:szCs w:val="28"/>
        </w:rPr>
        <w:t xml:space="preserve">Гр. Годеч, </w:t>
      </w:r>
      <w:r w:rsidR="00AB1F3D">
        <w:rPr>
          <w:b/>
          <w:sz w:val="28"/>
          <w:szCs w:val="28"/>
        </w:rPr>
        <w:t>19</w:t>
      </w:r>
      <w:r w:rsidRPr="00BF324A">
        <w:rPr>
          <w:b/>
          <w:sz w:val="28"/>
          <w:szCs w:val="28"/>
        </w:rPr>
        <w:t>.09.2015 г.</w:t>
      </w:r>
    </w:p>
    <w:p w:rsidR="00D61588" w:rsidRDefault="00D61588" w:rsidP="00D61588">
      <w:pPr>
        <w:rPr>
          <w:sz w:val="28"/>
          <w:szCs w:val="28"/>
        </w:rPr>
      </w:pPr>
    </w:p>
    <w:p w:rsidR="00D61588" w:rsidRDefault="00D61588" w:rsidP="00D61588">
      <w:pPr>
        <w:jc w:val="center"/>
        <w:rPr>
          <w:sz w:val="28"/>
          <w:szCs w:val="28"/>
        </w:rPr>
      </w:pPr>
      <w:r>
        <w:rPr>
          <w:sz w:val="28"/>
          <w:szCs w:val="28"/>
        </w:rPr>
        <w:t>Дневен  ред</w:t>
      </w:r>
    </w:p>
    <w:p w:rsidR="00BF324A" w:rsidRDefault="00BF324A" w:rsidP="00D61588">
      <w:pPr>
        <w:jc w:val="center"/>
        <w:rPr>
          <w:sz w:val="28"/>
          <w:szCs w:val="28"/>
        </w:rPr>
      </w:pPr>
    </w:p>
    <w:p w:rsidR="00540025" w:rsidRPr="00540025" w:rsidRDefault="00540025" w:rsidP="00540025">
      <w:pPr>
        <w:numPr>
          <w:ilvl w:val="0"/>
          <w:numId w:val="2"/>
        </w:numPr>
        <w:rPr>
          <w:sz w:val="28"/>
          <w:szCs w:val="28"/>
        </w:rPr>
      </w:pPr>
      <w:r w:rsidRPr="00540025">
        <w:rPr>
          <w:sz w:val="28"/>
          <w:szCs w:val="28"/>
        </w:rPr>
        <w:t>Разглеждане на подадено заявление за регистриране на кандидатска листа за общински съветници, подадено от политическа партия „СОЦИАЛДЕМОКРАТИЧЕСКА ПАРТИЯ” за участие в изборите за общински съветници на 25.10.2015 година</w:t>
      </w:r>
    </w:p>
    <w:p w:rsidR="00540025" w:rsidRPr="00540025" w:rsidRDefault="00540025" w:rsidP="00540025">
      <w:pPr>
        <w:numPr>
          <w:ilvl w:val="0"/>
          <w:numId w:val="2"/>
        </w:numPr>
        <w:rPr>
          <w:sz w:val="28"/>
          <w:szCs w:val="28"/>
        </w:rPr>
      </w:pPr>
      <w:r w:rsidRPr="00540025">
        <w:rPr>
          <w:sz w:val="28"/>
          <w:szCs w:val="28"/>
        </w:rPr>
        <w:t>Разглеждане на подадено заявление за регистриране на кандидат за кмет на политическа партия „СОЦИАЛДЕМОКРАТИЧЕСКА ПАРТИЯ” за участие в изборите за кмет на община Годеч на 25.10.2015 година</w:t>
      </w:r>
    </w:p>
    <w:p w:rsidR="00540025" w:rsidRPr="00540025" w:rsidRDefault="00540025" w:rsidP="00540025">
      <w:pPr>
        <w:numPr>
          <w:ilvl w:val="0"/>
          <w:numId w:val="2"/>
        </w:numPr>
        <w:rPr>
          <w:sz w:val="28"/>
          <w:szCs w:val="28"/>
        </w:rPr>
      </w:pPr>
      <w:r w:rsidRPr="00540025">
        <w:rPr>
          <w:sz w:val="28"/>
          <w:szCs w:val="28"/>
        </w:rPr>
        <w:t>Взимане на решение за насрочване провеждането на жребий за определяне поредните номера на партиите, коалициите, месните коалиции и независимите кандидати в бюлетините за гласуване за общински съветници и кметове на 25.10.2015 г.</w:t>
      </w:r>
    </w:p>
    <w:p w:rsidR="00BF324A" w:rsidRPr="00BF324A" w:rsidRDefault="00BF324A" w:rsidP="00540025">
      <w:pPr>
        <w:ind w:left="1080"/>
        <w:rPr>
          <w:sz w:val="28"/>
          <w:szCs w:val="28"/>
        </w:rPr>
      </w:pPr>
    </w:p>
    <w:sectPr w:rsidR="00BF324A" w:rsidRPr="00BF324A" w:rsidSect="00D56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F7939"/>
    <w:multiLevelType w:val="hybridMultilevel"/>
    <w:tmpl w:val="33ACD14C"/>
    <w:lvl w:ilvl="0" w:tplc="85489A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A494955"/>
    <w:multiLevelType w:val="hybridMultilevel"/>
    <w:tmpl w:val="99D85C3C"/>
    <w:lvl w:ilvl="0" w:tplc="6F28B0C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6FE90183"/>
    <w:multiLevelType w:val="hybridMultilevel"/>
    <w:tmpl w:val="0E2C1854"/>
    <w:lvl w:ilvl="0" w:tplc="B900E6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D61588"/>
    <w:rsid w:val="00540025"/>
    <w:rsid w:val="00AB1F3D"/>
    <w:rsid w:val="00BF324A"/>
    <w:rsid w:val="00D56E10"/>
    <w:rsid w:val="00D61588"/>
    <w:rsid w:val="00E05662"/>
    <w:rsid w:val="00E23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E1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Adm-2</dc:creator>
  <cp:keywords/>
  <dc:description/>
  <cp:lastModifiedBy>Adm-2</cp:lastModifiedBy>
  <cp:revision>5</cp:revision>
  <dcterms:created xsi:type="dcterms:W3CDTF">2015-09-21T06:23:00Z</dcterms:created>
  <dcterms:modified xsi:type="dcterms:W3CDTF">2015-09-21T06:45:00Z</dcterms:modified>
</cp:coreProperties>
</file>